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</w:pPr>
      <w:r>
        <w:rPr>
          <w:rFonts w:ascii="Arial" w:hAnsi="Arial"/>
          <w:b/>
          <w:color w:val="1F4E79"/>
          <w:sz w:val="36"/>
        </w:rPr>
        <w:t>FusWorth</w:t>
      </w:r>
    </w:p>
    <w:p>
      <w:pPr>
        <w:spacing w:after="40"/>
      </w:pPr>
      <w:r>
        <w:rPr>
          <w:rFonts w:ascii="Arial" w:hAnsi="Arial"/>
          <w:b/>
          <w:sz w:val="36"/>
        </w:rPr>
        <w:t>NB-JX</w:t>
      </w:r>
    </w:p>
    <w:p>
      <w:pPr>
        <w:spacing w:after="240"/>
      </w:pPr>
      <w:r>
        <w:rPr>
          <w:rFonts w:ascii="Arial" w:hAnsi="Arial"/>
          <w:color w:val="595959"/>
          <w:sz w:val="22"/>
        </w:rPr>
        <w:t>Product Specifications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819"/>
            <w:shd w:fill="1F4E7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4819"/>
            <w:shd w:fill="1F4E7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Details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Dimensions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272x228x67 mm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Output Current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5A, Input Voltage:AC 220V 50Hz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Output Power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60W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Operating Temperature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-20c~+60℃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Operating Humidity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&lt;90%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Color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Black</w:t>
            </w:r>
          </w:p>
        </w:tc>
      </w:tr>
    </w:tbl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